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18" w:rsidRPr="00BC41BF" w:rsidRDefault="00DA2A18" w:rsidP="00DA2A18">
      <w:pPr>
        <w:rPr>
          <w:rFonts w:ascii="Avenir Next Regular" w:hAnsi="Avenir Next Regular"/>
          <w:b/>
          <w:sz w:val="22"/>
        </w:rPr>
      </w:pPr>
      <w:r w:rsidRPr="00BC41BF">
        <w:rPr>
          <w:rFonts w:ascii="Avenir Next Regular" w:hAnsi="Avenir Next Regular"/>
          <w:b/>
          <w:sz w:val="22"/>
        </w:rPr>
        <w:t xml:space="preserve">2017 Recap / 2018 Plans: </w:t>
      </w:r>
    </w:p>
    <w:p w:rsidR="00DA2A18" w:rsidRPr="0007535F" w:rsidRDefault="00DA2A18" w:rsidP="00DA2A18">
      <w:pPr>
        <w:rPr>
          <w:rFonts w:ascii="Avenir Next Regular" w:hAnsi="Avenir Next Regular"/>
          <w:sz w:val="20"/>
        </w:rPr>
      </w:pPr>
    </w:p>
    <w:p w:rsidR="00DA2A18" w:rsidRPr="00E30F9A" w:rsidRDefault="00DA2A18" w:rsidP="00DA2A18">
      <w:pPr>
        <w:rPr>
          <w:rFonts w:ascii="Avenir Next Regular" w:hAnsi="Avenir Next Regular"/>
          <w:sz w:val="20"/>
        </w:rPr>
      </w:pPr>
      <w:r w:rsidRPr="00085709">
        <w:rPr>
          <w:rFonts w:ascii="Avenir Next Regular" w:hAnsi="Avenir Next Regular"/>
          <w:b/>
          <w:sz w:val="20"/>
        </w:rPr>
        <w:t xml:space="preserve">Art Circle: (BS): </w:t>
      </w:r>
      <w:r w:rsidR="00231D0F">
        <w:rPr>
          <w:rFonts w:ascii="Avenir Next Regular" w:hAnsi="Avenir Next Regular"/>
          <w:sz w:val="20"/>
        </w:rPr>
        <w:t>No events in 2017.  We are looking for someone with an interest in Art – could be anything: contemporary, ancient, regional, video, etc. – to organise one event during 2018.  Could be as casual as a group getting together to go visit an art fair or as formal as a guided tour or even lecture.  The YCL team are here to help support you, and there is a small pot of funds, if necessary.  Any ideas?  Contact: Anica (secretary@yale.org.uk).</w:t>
      </w:r>
    </w:p>
    <w:p w:rsidR="00DA2A18" w:rsidRDefault="00DA2A18" w:rsidP="00DA2A18">
      <w:pPr>
        <w:rPr>
          <w:rFonts w:ascii="Avenir Next Regular" w:hAnsi="Avenir Next Regular"/>
          <w:sz w:val="20"/>
        </w:rPr>
      </w:pPr>
    </w:p>
    <w:p w:rsidR="00DA2A18" w:rsidRPr="0007535F" w:rsidRDefault="00DA2A18" w:rsidP="00DA2A18">
      <w:pPr>
        <w:rPr>
          <w:rFonts w:ascii="Avenir Next Regular" w:hAnsi="Avenir Next Regular"/>
          <w:sz w:val="20"/>
          <w:szCs w:val="20"/>
          <w:lang w:val="en-GB"/>
        </w:rPr>
      </w:pPr>
      <w:r w:rsidRPr="0037080F">
        <w:rPr>
          <w:rFonts w:ascii="Avenir Next Regular" w:hAnsi="Avenir Next Regular"/>
          <w:b/>
          <w:sz w:val="20"/>
        </w:rPr>
        <w:t>ASC: (MO/VS):</w:t>
      </w:r>
      <w:r w:rsidRPr="0007535F">
        <w:rPr>
          <w:rFonts w:ascii="Avenir Next Regular" w:hAnsi="Avenir Next Regular"/>
          <w:sz w:val="20"/>
        </w:rPr>
        <w:t xml:space="preserve"> </w:t>
      </w:r>
      <w:r w:rsidRPr="0007535F">
        <w:rPr>
          <w:rFonts w:ascii="Avenir Next Regular" w:hAnsi="Avenir Next Regular"/>
          <w:color w:val="000000"/>
          <w:sz w:val="20"/>
          <w:szCs w:val="29"/>
          <w:lang w:val="en-GB"/>
        </w:rPr>
        <w:t>We continue to have 400 or so UK applicants and a great team of alumni interviewers but we are always in need of more!</w:t>
      </w:r>
    </w:p>
    <w:p w:rsidR="00DA2A18" w:rsidRPr="0007535F" w:rsidRDefault="00DA2A18" w:rsidP="00DA2A18">
      <w:pPr>
        <w:rPr>
          <w:rFonts w:ascii="Avenir Next Regular" w:hAnsi="Avenir Next Regular"/>
          <w:sz w:val="20"/>
        </w:rPr>
      </w:pPr>
    </w:p>
    <w:p w:rsidR="00DA2A18" w:rsidRDefault="00DA2A18" w:rsidP="00DA2A18">
      <w:pPr>
        <w:rPr>
          <w:rFonts w:ascii="Avenir Next Regular" w:hAnsi="Avenir Next Regular"/>
          <w:sz w:val="20"/>
        </w:rPr>
      </w:pPr>
      <w:r w:rsidRPr="00085709">
        <w:rPr>
          <w:rFonts w:ascii="Avenir Next Regular" w:hAnsi="Avenir Next Regular"/>
          <w:b/>
          <w:sz w:val="20"/>
        </w:rPr>
        <w:t>Bulldog Internship Programme</w:t>
      </w:r>
    </w:p>
    <w:p w:rsidR="00DA2A18" w:rsidRPr="0037080F" w:rsidRDefault="00DA2A18" w:rsidP="00DA2A18">
      <w:pPr>
        <w:rPr>
          <w:rFonts w:ascii="Avenir Next Regular" w:hAnsi="Avenir Next Regular"/>
          <w:sz w:val="20"/>
        </w:rPr>
      </w:pPr>
    </w:p>
    <w:p w:rsidR="00DA2A18" w:rsidRPr="00A84495" w:rsidRDefault="00DA2A18" w:rsidP="00DA2A18">
      <w:pPr>
        <w:rPr>
          <w:rFonts w:ascii="Avenir Next Regular" w:hAnsi="Avenir Next Regular"/>
          <w:color w:val="000000"/>
          <w:sz w:val="20"/>
          <w:lang w:val="en-GB"/>
        </w:rPr>
      </w:pPr>
      <w:r w:rsidRPr="00085709">
        <w:rPr>
          <w:rFonts w:ascii="Avenir Next Regular" w:hAnsi="Avenir Next Regular"/>
          <w:b/>
          <w:sz w:val="20"/>
        </w:rPr>
        <w:t xml:space="preserve">Cambridge Events: (AK): </w:t>
      </w:r>
      <w:r w:rsidRPr="00A84495">
        <w:rPr>
          <w:rFonts w:ascii="Avenir Next Regular" w:hAnsi="Avenir Next Regular"/>
          <w:color w:val="000000"/>
          <w:lang w:val="en-GB"/>
        </w:rPr>
        <w:t>I</w:t>
      </w:r>
      <w:r w:rsidRPr="00A84495">
        <w:rPr>
          <w:rFonts w:ascii="Avenir Next Regular" w:hAnsi="Avenir Next Regular"/>
          <w:color w:val="000000"/>
          <w:sz w:val="20"/>
          <w:lang w:val="en-GB"/>
        </w:rPr>
        <w:t xml:space="preserve"> have increased responsibilities in Hughes Hall, which bring me in closer contact with Markus Gehring, whose workload has also increased! We have not forgotten our</w:t>
      </w:r>
    </w:p>
    <w:p w:rsidR="00DA2A18" w:rsidRPr="00A84495" w:rsidRDefault="00DA2A18" w:rsidP="00DA2A18">
      <w:pPr>
        <w:rPr>
          <w:rFonts w:ascii="Avenir Next Regular" w:hAnsi="Avenir Next Regular"/>
          <w:color w:val="000000"/>
          <w:sz w:val="20"/>
          <w:lang w:val="en-GB"/>
        </w:rPr>
      </w:pPr>
      <w:r w:rsidRPr="00A84495">
        <w:rPr>
          <w:rFonts w:ascii="Avenir Next Regular" w:hAnsi="Avenir Next Regular"/>
          <w:color w:val="000000"/>
          <w:sz w:val="20"/>
          <w:lang w:val="en-GB"/>
        </w:rPr>
        <w:t>good initial attempts to tap into the regional list of Yale/HH alums. Action may follow, and I'll suggest that we meet again. Any tips from your committee about what sort</w:t>
      </w:r>
      <w:r>
        <w:rPr>
          <w:rFonts w:ascii="Avenir Next Regular" w:hAnsi="Avenir Next Regular"/>
          <w:color w:val="000000"/>
          <w:sz w:val="20"/>
          <w:lang w:val="en-GB"/>
        </w:rPr>
        <w:t xml:space="preserve"> </w:t>
      </w:r>
      <w:r w:rsidRPr="00A84495">
        <w:rPr>
          <w:rFonts w:ascii="Avenir Next Regular" w:hAnsi="Avenir Next Regular"/>
          <w:color w:val="000000"/>
          <w:sz w:val="20"/>
          <w:lang w:val="en-GB"/>
        </w:rPr>
        <w:t>of co-event we might host (Lecture/Reception?) would be useful.</w:t>
      </w:r>
    </w:p>
    <w:p w:rsidR="00DA2A18" w:rsidRPr="0037080F" w:rsidRDefault="00DA2A18" w:rsidP="00DA2A18">
      <w:pPr>
        <w:rPr>
          <w:rFonts w:ascii="Avenir Next Regular" w:hAnsi="Avenir Next Regular"/>
          <w:sz w:val="20"/>
        </w:rPr>
      </w:pPr>
    </w:p>
    <w:p w:rsidR="00DA2A18" w:rsidRPr="00085709" w:rsidRDefault="00DA2A18" w:rsidP="00DA2A18">
      <w:pPr>
        <w:rPr>
          <w:rFonts w:ascii="Avenir Next Regular" w:hAnsi="Avenir Next Regular"/>
          <w:b/>
          <w:sz w:val="20"/>
        </w:rPr>
      </w:pPr>
      <w:r w:rsidRPr="00085709">
        <w:rPr>
          <w:rFonts w:ascii="Avenir Next Regular" w:hAnsi="Avenir Next Regular"/>
          <w:b/>
          <w:sz w:val="20"/>
        </w:rPr>
        <w:t xml:space="preserve">Christmas Dinner: (EG):  </w:t>
      </w:r>
    </w:p>
    <w:p w:rsidR="00DA2A18" w:rsidRPr="0007535F" w:rsidRDefault="00DA2A18" w:rsidP="00DA2A18">
      <w:pPr>
        <w:rPr>
          <w:rFonts w:ascii="Avenir Next Regular" w:hAnsi="Avenir Next Regular"/>
          <w:sz w:val="20"/>
        </w:rPr>
      </w:pPr>
    </w:p>
    <w:p w:rsidR="00DA2A18" w:rsidRPr="0007535F" w:rsidRDefault="00DA2A18" w:rsidP="00DA2A18">
      <w:pPr>
        <w:rPr>
          <w:rFonts w:ascii="Avenir Next Regular" w:hAnsi="Avenir Next Regular" w:cs="Times New Roman"/>
          <w:sz w:val="20"/>
          <w:szCs w:val="22"/>
          <w:lang w:val="en-GB"/>
        </w:rPr>
      </w:pPr>
      <w:r w:rsidRPr="0037080F">
        <w:rPr>
          <w:rFonts w:ascii="Avenir Next Regular" w:hAnsi="Avenir Next Regular"/>
          <w:b/>
          <w:sz w:val="20"/>
        </w:rPr>
        <w:t>Country Walks: (VS/NC)</w:t>
      </w:r>
      <w:r w:rsidRPr="0007535F">
        <w:rPr>
          <w:rFonts w:ascii="Avenir Next Regular" w:hAnsi="Avenir Next Regular"/>
          <w:sz w:val="20"/>
        </w:rPr>
        <w:t xml:space="preserve">: 2017: </w:t>
      </w:r>
      <w:r w:rsidRPr="0007535F">
        <w:rPr>
          <w:rFonts w:ascii="Avenir Next Regular" w:hAnsi="Avenir Next Regular" w:cs="Times New Roman"/>
          <w:sz w:val="20"/>
          <w:szCs w:val="22"/>
          <w:lang w:val="en-GB"/>
        </w:rPr>
        <w:t>YCL Walks- We had a great outing with the Bulldogs in June to Winchester and environs and a windswept exploration of Beachy Head in October.</w:t>
      </w:r>
    </w:p>
    <w:p w:rsidR="00DA2A18" w:rsidRPr="0007535F" w:rsidRDefault="00DA2A18" w:rsidP="00DA2A18">
      <w:pPr>
        <w:rPr>
          <w:rFonts w:ascii="Avenir Next Regular" w:hAnsi="Avenir Next Regular" w:cs="Times New Roman"/>
          <w:sz w:val="20"/>
          <w:szCs w:val="22"/>
          <w:lang w:val="en-GB"/>
        </w:rPr>
      </w:pPr>
      <w:r w:rsidRPr="0007535F">
        <w:rPr>
          <w:rFonts w:ascii="Avenir Next Regular" w:hAnsi="Avenir Next Regular" w:cs="Times New Roman"/>
          <w:sz w:val="20"/>
          <w:szCs w:val="22"/>
          <w:lang w:val="en-GB"/>
        </w:rPr>
        <w:t>2018: To kick off the</w:t>
      </w:r>
      <w:r w:rsidRPr="0007535F">
        <w:rPr>
          <w:rFonts w:ascii="Avenir Next Regular" w:hAnsi="Avenir Next Regular" w:cs="Times New Roman"/>
          <w:sz w:val="20"/>
          <w:lang w:val="en-GB"/>
        </w:rPr>
        <w:t> </w:t>
      </w:r>
      <w:r w:rsidRPr="0007535F">
        <w:rPr>
          <w:rFonts w:ascii="Avenir Next Regular" w:hAnsi="Avenir Next Regular" w:cs="Times New Roman"/>
          <w:sz w:val="20"/>
          <w:szCs w:val="22"/>
          <w:lang w:val="en-GB"/>
        </w:rPr>
        <w:t>YCL Thames Challenge (this is a challenge to walk the length of the Thames (183mi) over several months-people can come along or do parts on their own if they miss a section. Probably every couple of months.)</w:t>
      </w:r>
      <w:r w:rsidRPr="0007535F">
        <w:rPr>
          <w:rFonts w:ascii="Avenir Next Regular" w:hAnsi="Avenir Next Regular" w:cs="Times New Roman"/>
          <w:sz w:val="20"/>
          <w:lang w:val="en-GB"/>
        </w:rPr>
        <w:t> </w:t>
      </w:r>
      <w:r w:rsidRPr="0007535F">
        <w:rPr>
          <w:rFonts w:ascii="Avenir Next Regular" w:hAnsi="Avenir Next Regular" w:cs="Times New Roman"/>
          <w:sz w:val="20"/>
          <w:szCs w:val="22"/>
          <w:lang w:val="en-GB"/>
        </w:rPr>
        <w:t>I suggest a walk starting at the head of the Thames outside of Cirencester in late April/May</w:t>
      </w:r>
    </w:p>
    <w:p w:rsidR="00DA2A18" w:rsidRPr="0007535F" w:rsidRDefault="00DA2A18" w:rsidP="00DA2A18">
      <w:pPr>
        <w:rPr>
          <w:rFonts w:ascii="Avenir Next Regular" w:hAnsi="Avenir Next Regular"/>
          <w:sz w:val="20"/>
        </w:rPr>
      </w:pPr>
    </w:p>
    <w:p w:rsidR="00DA2A18" w:rsidRPr="009E1005" w:rsidRDefault="00DA2A18" w:rsidP="00DA2A18">
      <w:pPr>
        <w:rPr>
          <w:rFonts w:ascii="Avenir Next Regular" w:hAnsi="Avenir Next Regular"/>
          <w:sz w:val="20"/>
        </w:rPr>
      </w:pPr>
      <w:r w:rsidRPr="0037080F">
        <w:rPr>
          <w:rFonts w:ascii="Avenir Next Regular" w:hAnsi="Avenir Next Regular"/>
          <w:b/>
          <w:sz w:val="20"/>
        </w:rPr>
        <w:t>Dance: (YL)</w:t>
      </w:r>
      <w:r w:rsidRPr="009E1005">
        <w:rPr>
          <w:rFonts w:ascii="Avenir Next Regular" w:hAnsi="Avenir Next Regular"/>
          <w:sz w:val="20"/>
        </w:rPr>
        <w:t xml:space="preserve">: </w:t>
      </w:r>
      <w:r>
        <w:rPr>
          <w:rFonts w:ascii="Avenir Next Regular" w:hAnsi="Avenir Next Regular"/>
          <w:sz w:val="20"/>
        </w:rPr>
        <w:t>2017: Held successful kick-off event with Autin Dance company in November. 2018:  Watch this space for more events as things present themselves.</w:t>
      </w:r>
    </w:p>
    <w:p w:rsidR="00DA2A18" w:rsidRPr="00085709" w:rsidRDefault="00DA2A18" w:rsidP="00DA2A18">
      <w:pPr>
        <w:rPr>
          <w:rFonts w:ascii="Avenir Next Regular" w:hAnsi="Avenir Next Regular"/>
          <w:b/>
          <w:sz w:val="20"/>
        </w:rPr>
      </w:pPr>
    </w:p>
    <w:p w:rsidR="00DA2A18" w:rsidRPr="00EF330E" w:rsidRDefault="00DA2A18" w:rsidP="00DA2A18">
      <w:pPr>
        <w:rPr>
          <w:rFonts w:ascii="Times" w:hAnsi="Times"/>
          <w:sz w:val="20"/>
          <w:szCs w:val="20"/>
          <w:lang w:val="en-GB"/>
        </w:rPr>
      </w:pPr>
      <w:r w:rsidRPr="00085709">
        <w:rPr>
          <w:rFonts w:ascii="Avenir Next Regular" w:hAnsi="Avenir Next Regular"/>
          <w:b/>
          <w:sz w:val="20"/>
        </w:rPr>
        <w:t xml:space="preserve">Day of Service:  (MG): </w:t>
      </w:r>
      <w:r w:rsidRPr="00EF330E">
        <w:rPr>
          <w:rFonts w:ascii="Avenir Next Regular" w:hAnsi="Avenir Next Regular"/>
          <w:color w:val="000000"/>
          <w:sz w:val="20"/>
          <w:szCs w:val="26"/>
          <w:lang w:val="en-GB"/>
        </w:rPr>
        <w:t>2017 saw YCL partnering with the British Refugee Council for a second year and building on the lessons learned in 2016. We retur</w:t>
      </w:r>
      <w:r>
        <w:rPr>
          <w:rFonts w:ascii="Avenir Next Regular" w:hAnsi="Avenir Next Regular"/>
          <w:color w:val="000000"/>
          <w:sz w:val="20"/>
          <w:szCs w:val="26"/>
          <w:lang w:val="en-GB"/>
        </w:rPr>
        <w:t xml:space="preserve">ned to Greenwich Park via boat. </w:t>
      </w:r>
      <w:r w:rsidRPr="00EF330E">
        <w:rPr>
          <w:rFonts w:ascii="Avenir Next Regular" w:hAnsi="Avenir Next Regular"/>
          <w:color w:val="000000"/>
          <w:sz w:val="20"/>
          <w:szCs w:val="26"/>
          <w:lang w:val="en-GB"/>
        </w:rPr>
        <w:t>from London Bridge and incorporated storytelling and cross-cultural conversations into the mix of structured and impromptu games, picnic and snacks. Eighteen young people from six different countries enjoyed the one-to-one engagement and section leader, Joe Jakes, is keen to maintain the partnership.</w:t>
      </w:r>
    </w:p>
    <w:p w:rsidR="00DA2A18" w:rsidRPr="003F1C24" w:rsidRDefault="00DA2A18" w:rsidP="00DA2A18">
      <w:pPr>
        <w:rPr>
          <w:rFonts w:ascii="Times" w:hAnsi="Times"/>
          <w:sz w:val="20"/>
          <w:szCs w:val="20"/>
          <w:lang w:val="en-GB"/>
        </w:rPr>
      </w:pPr>
      <w:r>
        <w:rPr>
          <w:rFonts w:ascii="Avenir Next Regular" w:hAnsi="Avenir Next Regular"/>
          <w:color w:val="000000"/>
          <w:sz w:val="20"/>
          <w:szCs w:val="26"/>
          <w:lang w:val="en-GB"/>
        </w:rPr>
        <w:t>2018: L</w:t>
      </w:r>
      <w:r w:rsidRPr="003F1C24">
        <w:rPr>
          <w:rFonts w:ascii="Avenir Next Regular" w:hAnsi="Avenir Next Regular"/>
          <w:color w:val="000000"/>
          <w:sz w:val="20"/>
          <w:szCs w:val="26"/>
          <w:lang w:val="en-GB"/>
        </w:rPr>
        <w:t xml:space="preserve">ooking for a new team, either in collaboration with BRC or a new partner. </w:t>
      </w:r>
    </w:p>
    <w:p w:rsidR="00DA2A18" w:rsidRPr="00A667DA" w:rsidRDefault="00DA2A18" w:rsidP="00DA2A18">
      <w:pPr>
        <w:rPr>
          <w:rFonts w:ascii="Avenir Next Regular" w:hAnsi="Avenir Next Regular"/>
          <w:sz w:val="20"/>
        </w:rPr>
      </w:pPr>
    </w:p>
    <w:p w:rsidR="00DA2A18" w:rsidRPr="0073419E" w:rsidRDefault="00DA2A18" w:rsidP="00DA2A18">
      <w:pPr>
        <w:rPr>
          <w:rFonts w:ascii="Avenir Next Regular" w:hAnsi="Avenir Next Regular"/>
          <w:sz w:val="20"/>
        </w:rPr>
      </w:pPr>
      <w:r w:rsidRPr="00085709">
        <w:rPr>
          <w:rFonts w:ascii="Avenir Next Regular" w:hAnsi="Avenir Next Regular"/>
          <w:b/>
          <w:sz w:val="20"/>
        </w:rPr>
        <w:t xml:space="preserve">Grad School Outreach: (AG): </w:t>
      </w:r>
      <w:r w:rsidR="0073419E">
        <w:rPr>
          <w:rFonts w:ascii="Avenir Next Regular" w:hAnsi="Avenir Next Regular"/>
          <w:b/>
          <w:sz w:val="20"/>
        </w:rPr>
        <w:t xml:space="preserve"> </w:t>
      </w:r>
      <w:r w:rsidR="0073419E">
        <w:rPr>
          <w:rFonts w:ascii="Avenir Next Regular" w:hAnsi="Avenir Next Regular"/>
          <w:sz w:val="20"/>
        </w:rPr>
        <w:t>Anna will not be able to continue as Grad School rep this season.  Would someone else be willing to be the point of contact for grads coming to the UK?  (In reality, there does not seem to be any activity on this front, so it is a good way to help without any burden, if you see what we mean!  Of course, if you want to be more active you are very welcome…)</w:t>
      </w:r>
    </w:p>
    <w:p w:rsidR="00DA2A18" w:rsidRPr="00A667DA" w:rsidRDefault="00DA2A18" w:rsidP="00DA2A18">
      <w:pPr>
        <w:rPr>
          <w:rFonts w:ascii="Avenir Next Regular" w:hAnsi="Avenir Next Regular"/>
          <w:sz w:val="20"/>
        </w:rPr>
      </w:pPr>
    </w:p>
    <w:p w:rsidR="00DA2A18" w:rsidRPr="00085709" w:rsidRDefault="00DA2A18" w:rsidP="00DA2A18">
      <w:pPr>
        <w:rPr>
          <w:rFonts w:ascii="Avenir Next Regular" w:hAnsi="Avenir Next Regular"/>
          <w:b/>
          <w:sz w:val="20"/>
        </w:rPr>
      </w:pPr>
      <w:r w:rsidRPr="00085709">
        <w:rPr>
          <w:rFonts w:ascii="Avenir Next Regular" w:hAnsi="Avenir Next Regular"/>
          <w:b/>
          <w:sz w:val="20"/>
        </w:rPr>
        <w:t>In Conversation: (JK):</w:t>
      </w:r>
    </w:p>
    <w:p w:rsidR="00DA2A18" w:rsidRPr="0007535F" w:rsidRDefault="00DA2A18" w:rsidP="00DA2A18">
      <w:pPr>
        <w:rPr>
          <w:rFonts w:ascii="Avenir Next Regular" w:hAnsi="Avenir Next Regular"/>
          <w:sz w:val="20"/>
        </w:rPr>
      </w:pPr>
    </w:p>
    <w:p w:rsidR="00DA2A18" w:rsidRDefault="00DA2A18" w:rsidP="00DA2A18">
      <w:pPr>
        <w:rPr>
          <w:rFonts w:ascii="Avenir Next Regular" w:hAnsi="Avenir Next Regular"/>
          <w:sz w:val="20"/>
        </w:rPr>
      </w:pPr>
      <w:r w:rsidRPr="006C6FDC">
        <w:rPr>
          <w:rFonts w:ascii="Avenir Next Regular" w:hAnsi="Avenir Next Regular"/>
          <w:b/>
          <w:sz w:val="20"/>
        </w:rPr>
        <w:t>Membership (SA)</w:t>
      </w:r>
      <w:r w:rsidRPr="0007535F">
        <w:rPr>
          <w:rFonts w:ascii="Avenir Next Regular" w:hAnsi="Avenir Next Regular"/>
          <w:sz w:val="20"/>
        </w:rPr>
        <w:t>:  2017: No material change from AGM.  2018: Doing major overhaul of membership database, culling lapsed members</w:t>
      </w:r>
      <w:r>
        <w:rPr>
          <w:rFonts w:ascii="Avenir Next Regular" w:hAnsi="Avenir Next Regular"/>
          <w:sz w:val="20"/>
        </w:rPr>
        <w:t xml:space="preserve"> 0n 15/2/18</w:t>
      </w:r>
      <w:r w:rsidRPr="0007535F">
        <w:rPr>
          <w:rFonts w:ascii="Avenir Next Regular" w:hAnsi="Avenir Next Regular"/>
          <w:sz w:val="20"/>
        </w:rPr>
        <w:t xml:space="preserve">, </w:t>
      </w:r>
      <w:r>
        <w:rPr>
          <w:rFonts w:ascii="Avenir Next Regular" w:hAnsi="Avenir Next Regular"/>
          <w:sz w:val="20"/>
        </w:rPr>
        <w:t>with then institute new membership categories.</w:t>
      </w:r>
    </w:p>
    <w:p w:rsidR="00DA2A18" w:rsidRPr="0007535F" w:rsidRDefault="00DA2A18" w:rsidP="00DA2A18">
      <w:pPr>
        <w:rPr>
          <w:rFonts w:ascii="Avenir Next Regular" w:hAnsi="Avenir Next Regular"/>
          <w:sz w:val="20"/>
        </w:rPr>
      </w:pPr>
    </w:p>
    <w:p w:rsidR="00DA2A18" w:rsidRDefault="00DA2A18" w:rsidP="00DA2A18">
      <w:pPr>
        <w:rPr>
          <w:rFonts w:ascii="Avenir Next Regular" w:hAnsi="Avenir Next Regular"/>
          <w:color w:val="000000"/>
          <w:sz w:val="20"/>
          <w:szCs w:val="26"/>
          <w:lang w:val="en-GB"/>
        </w:rPr>
      </w:pPr>
      <w:r w:rsidRPr="00341848">
        <w:rPr>
          <w:rFonts w:ascii="Avenir Next Regular" w:hAnsi="Avenir Next Regular"/>
          <w:b/>
          <w:sz w:val="20"/>
        </w:rPr>
        <w:t>Mentoring</w:t>
      </w:r>
      <w:r w:rsidRPr="009E1005">
        <w:rPr>
          <w:rFonts w:ascii="Avenir Next Regular" w:hAnsi="Avenir Next Regular"/>
          <w:sz w:val="20"/>
        </w:rPr>
        <w:t>: (YL):</w:t>
      </w:r>
      <w:r w:rsidRPr="00085709">
        <w:rPr>
          <w:rFonts w:ascii="Avenir Next Regular" w:hAnsi="Avenir Next Regular"/>
          <w:b/>
          <w:sz w:val="20"/>
        </w:rPr>
        <w:t xml:space="preserve"> </w:t>
      </w:r>
      <w:r>
        <w:rPr>
          <w:rFonts w:ascii="Avenir Next Regular" w:hAnsi="Avenir Next Regular"/>
          <w:sz w:val="20"/>
        </w:rPr>
        <w:t>2017: Publishing report 5/2/18.  2018:</w:t>
      </w:r>
      <w:r w:rsidRPr="009E1005">
        <w:rPr>
          <w:rFonts w:ascii="Avenir Next Regular" w:hAnsi="Avenir Next Regular"/>
          <w:sz w:val="20"/>
        </w:rPr>
        <w:t xml:space="preserve"> </w:t>
      </w:r>
      <w:r w:rsidRPr="009E1005">
        <w:rPr>
          <w:rFonts w:ascii="Avenir Next Regular" w:hAnsi="Avenir Next Regular"/>
          <w:color w:val="000000"/>
          <w:sz w:val="20"/>
          <w:szCs w:val="26"/>
          <w:lang w:val="en-GB"/>
        </w:rPr>
        <w:t>I welcome anyone who wants to be involved to read the quarterly report or sign up for the program as a mentor. The mentors will get direct updates as well - and this particular report</w:t>
      </w:r>
    </w:p>
    <w:p w:rsidR="00DA2A18" w:rsidRDefault="00DA2A18" w:rsidP="00DA2A18">
      <w:pPr>
        <w:rPr>
          <w:rFonts w:ascii="Avenir Next Regular" w:hAnsi="Avenir Next Regular"/>
          <w:color w:val="000000"/>
          <w:sz w:val="20"/>
          <w:szCs w:val="26"/>
          <w:lang w:val="en-GB"/>
        </w:rPr>
      </w:pPr>
    </w:p>
    <w:p w:rsidR="00DA2A18" w:rsidRPr="00C85FB8" w:rsidRDefault="00DA2A18" w:rsidP="00DA2A18">
      <w:pPr>
        <w:rPr>
          <w:rFonts w:ascii="Times" w:hAnsi="Times"/>
          <w:sz w:val="20"/>
          <w:szCs w:val="20"/>
          <w:lang w:val="en-GB"/>
        </w:rPr>
      </w:pPr>
      <w:r>
        <w:rPr>
          <w:rFonts w:ascii="Avenir Next Regular" w:hAnsi="Avenir Next Regular"/>
          <w:b/>
          <w:color w:val="000000"/>
          <w:sz w:val="20"/>
          <w:szCs w:val="26"/>
          <w:lang w:val="en-GB"/>
        </w:rPr>
        <w:t>Oxford (AJ):</w:t>
      </w:r>
      <w:r w:rsidRPr="00C85FB8">
        <w:rPr>
          <w:rFonts w:ascii="Avenir Next Regular" w:hAnsi="Avenir Next Regular"/>
          <w:color w:val="000000"/>
          <w:sz w:val="20"/>
          <w:szCs w:val="26"/>
          <w:lang w:val="en-GB"/>
        </w:rPr>
        <w:t xml:space="preserve"> </w:t>
      </w:r>
      <w:r>
        <w:rPr>
          <w:rFonts w:ascii="Avenir Next Regular" w:hAnsi="Avenir Next Regular"/>
          <w:color w:val="000000"/>
          <w:sz w:val="20"/>
          <w:szCs w:val="26"/>
          <w:lang w:val="en-GB"/>
        </w:rPr>
        <w:t xml:space="preserve">2017: </w:t>
      </w:r>
      <w:r w:rsidRPr="00C85FB8">
        <w:rPr>
          <w:rFonts w:ascii="Avenir Next Regular" w:hAnsi="Avenir Next Regular"/>
          <w:color w:val="000000"/>
          <w:sz w:val="20"/>
          <w:szCs w:val="26"/>
          <w:lang w:val="en-GB"/>
        </w:rPr>
        <w:t>13 students from SOM were hosted for two days in March to help them unde</w:t>
      </w:r>
      <w:r>
        <w:rPr>
          <w:rFonts w:ascii="Avenir Next Regular" w:hAnsi="Avenir Next Regular"/>
          <w:color w:val="000000"/>
          <w:sz w:val="20"/>
          <w:szCs w:val="26"/>
          <w:lang w:val="en-GB"/>
        </w:rPr>
        <w:t>rstand the UK approach to value-</w:t>
      </w:r>
      <w:r w:rsidRPr="00C85FB8">
        <w:rPr>
          <w:rFonts w:ascii="Avenir Next Regular" w:hAnsi="Avenir Next Regular"/>
          <w:color w:val="000000"/>
          <w:sz w:val="20"/>
          <w:szCs w:val="26"/>
          <w:lang w:val="en-GB"/>
        </w:rPr>
        <w:t>based healthcare by attending lectures given by University of Oxford healthcare faculty and me</w:t>
      </w:r>
      <w:r>
        <w:rPr>
          <w:rFonts w:ascii="Avenir Next Regular" w:hAnsi="Avenir Next Regular"/>
          <w:color w:val="000000"/>
          <w:sz w:val="20"/>
          <w:szCs w:val="26"/>
          <w:lang w:val="en-GB"/>
        </w:rPr>
        <w:t>eting</w:t>
      </w:r>
      <w:r w:rsidRPr="00C85FB8">
        <w:rPr>
          <w:rFonts w:ascii="Avenir Next Regular" w:hAnsi="Avenir Next Regular"/>
          <w:color w:val="000000"/>
          <w:sz w:val="20"/>
          <w:szCs w:val="26"/>
          <w:lang w:val="en-GB"/>
        </w:rPr>
        <w:t xml:space="preserve"> with professionals in UK healthcare organis</w:t>
      </w:r>
      <w:r>
        <w:rPr>
          <w:rFonts w:ascii="Avenir Next Regular" w:hAnsi="Avenir Next Regular"/>
          <w:color w:val="000000"/>
          <w:sz w:val="20"/>
          <w:szCs w:val="26"/>
          <w:lang w:val="en-GB"/>
        </w:rPr>
        <w:t>a</w:t>
      </w:r>
      <w:r w:rsidRPr="00C85FB8">
        <w:rPr>
          <w:rFonts w:ascii="Avenir Next Regular" w:hAnsi="Avenir Next Regular"/>
          <w:color w:val="000000"/>
          <w:sz w:val="20"/>
          <w:szCs w:val="26"/>
          <w:lang w:val="en-GB"/>
        </w:rPr>
        <w:t>tions.</w:t>
      </w:r>
      <w:r>
        <w:rPr>
          <w:rFonts w:ascii="Avenir Next Regular" w:hAnsi="Avenir Next Regular"/>
          <w:color w:val="000000"/>
          <w:sz w:val="20"/>
          <w:szCs w:val="26"/>
          <w:lang w:val="en-GB"/>
        </w:rPr>
        <w:t xml:space="preserve">  2018: tbc</w:t>
      </w:r>
    </w:p>
    <w:p w:rsidR="00DA2A18" w:rsidRPr="00085709" w:rsidRDefault="00DA2A18" w:rsidP="00DA2A18">
      <w:pPr>
        <w:rPr>
          <w:rFonts w:ascii="Avenir Next Regular" w:hAnsi="Avenir Next Regular"/>
          <w:b/>
          <w:sz w:val="20"/>
        </w:rPr>
      </w:pPr>
    </w:p>
    <w:p w:rsidR="00A605D8" w:rsidRPr="00A605D8" w:rsidRDefault="00DA2A18" w:rsidP="00A605D8">
      <w:pPr>
        <w:rPr>
          <w:rFonts w:ascii="Avenir Next Regular" w:hAnsi="Avenir Next Regular"/>
          <w:color w:val="000000"/>
          <w:sz w:val="20"/>
          <w:szCs w:val="26"/>
          <w:lang w:val="en-GB"/>
        </w:rPr>
      </w:pPr>
      <w:r w:rsidRPr="00085709">
        <w:rPr>
          <w:rFonts w:ascii="Avenir Next Regular" w:hAnsi="Avenir Next Regular"/>
          <w:b/>
          <w:sz w:val="20"/>
        </w:rPr>
        <w:t>Quiz Night (KI</w:t>
      </w:r>
      <w:r w:rsidRPr="00A605D8">
        <w:rPr>
          <w:rFonts w:ascii="Avenir Next Regular" w:hAnsi="Avenir Next Regular"/>
          <w:b/>
          <w:sz w:val="20"/>
        </w:rPr>
        <w:t xml:space="preserve">): </w:t>
      </w:r>
      <w:r w:rsidR="00A605D8" w:rsidRPr="00A605D8">
        <w:rPr>
          <w:rFonts w:ascii="Avenir Next Regular" w:hAnsi="Avenir Next Regular"/>
          <w:color w:val="000000"/>
          <w:sz w:val="20"/>
          <w:szCs w:val="26"/>
          <w:lang w:val="en-GB"/>
        </w:rPr>
        <w:t>On 6 March 2017, the </w:t>
      </w:r>
      <w:r w:rsidR="00A605D8" w:rsidRPr="00A605D8">
        <w:rPr>
          <w:rFonts w:ascii="Avenir Next Regular" w:hAnsi="Avenir Next Regular"/>
          <w:color w:val="000000"/>
          <w:sz w:val="20"/>
          <w:lang w:val="en-GB"/>
        </w:rPr>
        <w:t>Harvard</w:t>
      </w:r>
      <w:r w:rsidR="00A605D8" w:rsidRPr="00A605D8">
        <w:rPr>
          <w:rFonts w:ascii="Avenir Next Regular" w:hAnsi="Avenir Next Regular"/>
          <w:color w:val="000000"/>
          <w:sz w:val="20"/>
          <w:szCs w:val="26"/>
          <w:lang w:val="en-GB"/>
        </w:rPr>
        <w:t> and </w:t>
      </w:r>
      <w:r w:rsidR="00A605D8" w:rsidRPr="00A605D8">
        <w:rPr>
          <w:rFonts w:ascii="Avenir Next Regular" w:hAnsi="Avenir Next Regular"/>
          <w:color w:val="000000"/>
          <w:sz w:val="20"/>
          <w:lang w:val="en-GB"/>
        </w:rPr>
        <w:t>Yale</w:t>
      </w:r>
      <w:r w:rsidR="00A605D8" w:rsidRPr="00A605D8">
        <w:rPr>
          <w:rFonts w:ascii="Avenir Next Regular" w:hAnsi="Avenir Next Regular"/>
          <w:color w:val="000000"/>
          <w:sz w:val="20"/>
          <w:szCs w:val="26"/>
          <w:lang w:val="en-GB"/>
        </w:rPr>
        <w:t> alumni associations met once again in an event hosted by Kevin Irwin and Karen Go to determine the ultimate </w:t>
      </w:r>
      <w:r w:rsidR="00A605D8" w:rsidRPr="00A605D8">
        <w:rPr>
          <w:rFonts w:ascii="Avenir Next Regular" w:hAnsi="Avenir Next Regular"/>
          <w:color w:val="000000"/>
          <w:sz w:val="20"/>
          <w:lang w:val="en-GB"/>
        </w:rPr>
        <w:t>quiz</w:t>
      </w:r>
      <w:r w:rsidR="00A605D8" w:rsidRPr="00A605D8">
        <w:rPr>
          <w:rFonts w:ascii="Avenir Next Regular" w:hAnsi="Avenir Next Regular"/>
          <w:color w:val="000000"/>
          <w:sz w:val="20"/>
          <w:szCs w:val="26"/>
          <w:lang w:val="en-GB"/>
        </w:rPr>
        <w:t> champions. Unfortunately for the second year running, a team from </w:t>
      </w:r>
      <w:r w:rsidR="00A605D8" w:rsidRPr="00A605D8">
        <w:rPr>
          <w:rFonts w:ascii="Avenir Next Regular" w:hAnsi="Avenir Next Regular"/>
          <w:color w:val="000000"/>
          <w:sz w:val="20"/>
          <w:lang w:val="en-GB"/>
        </w:rPr>
        <w:t>Harvard</w:t>
      </w:r>
      <w:r w:rsidR="00A605D8" w:rsidRPr="00A605D8">
        <w:rPr>
          <w:rFonts w:ascii="Avenir Next Regular" w:hAnsi="Avenir Next Regular"/>
          <w:color w:val="000000"/>
          <w:sz w:val="20"/>
          <w:szCs w:val="26"/>
          <w:lang w:val="en-GB"/>
        </w:rPr>
        <w:t> took home the title. In total, £250 was raised from the 50 participants and was donated to </w:t>
      </w:r>
      <w:r w:rsidR="00A605D8" w:rsidRPr="00A605D8">
        <w:rPr>
          <w:rFonts w:ascii="Avenir Next Regular" w:hAnsi="Avenir Next Regular"/>
          <w:color w:val="000000"/>
          <w:sz w:val="20"/>
          <w:lang w:val="en-GB"/>
        </w:rPr>
        <w:t>charity</w:t>
      </w:r>
      <w:r w:rsidR="00A605D8" w:rsidRPr="00A605D8">
        <w:rPr>
          <w:rFonts w:ascii="Avenir Next Regular" w:hAnsi="Avenir Next Regular"/>
          <w:color w:val="000000"/>
          <w:sz w:val="20"/>
          <w:szCs w:val="26"/>
          <w:lang w:val="en-GB"/>
        </w:rPr>
        <w:t>, with the proceeds going to funding Luethi Peterson Camps</w:t>
      </w:r>
      <w:r w:rsidR="00A605D8">
        <w:rPr>
          <w:rFonts w:ascii="Avenir Next Regular" w:hAnsi="Avenir Next Regular"/>
          <w:color w:val="000000"/>
          <w:sz w:val="20"/>
          <w:szCs w:val="26"/>
          <w:lang w:val="en-GB"/>
        </w:rPr>
        <w:t>.</w:t>
      </w:r>
    </w:p>
    <w:p w:rsidR="00A605D8" w:rsidRPr="00A605D8" w:rsidRDefault="00A605D8" w:rsidP="00A605D8">
      <w:pPr>
        <w:rPr>
          <w:rFonts w:ascii="Avenir Next Regular" w:hAnsi="Avenir Next Regular"/>
          <w:color w:val="000000"/>
          <w:sz w:val="20"/>
          <w:szCs w:val="26"/>
          <w:lang w:val="en-GB"/>
        </w:rPr>
      </w:pPr>
    </w:p>
    <w:p w:rsidR="00A605D8" w:rsidRPr="00A605D8" w:rsidRDefault="00A605D8" w:rsidP="00A605D8">
      <w:pPr>
        <w:rPr>
          <w:rFonts w:ascii="Avenir Next Regular" w:hAnsi="Avenir Next Regular"/>
          <w:color w:val="000000"/>
          <w:sz w:val="20"/>
          <w:szCs w:val="26"/>
          <w:lang w:val="en-GB"/>
        </w:rPr>
      </w:pPr>
      <w:r w:rsidRPr="00A605D8">
        <w:rPr>
          <w:rFonts w:ascii="Avenir Next Regular" w:hAnsi="Avenir Next Regular"/>
          <w:color w:val="000000"/>
          <w:sz w:val="20"/>
          <w:szCs w:val="26"/>
          <w:lang w:val="en-GB"/>
        </w:rPr>
        <w:t>As for 2018, Karen and I have pencil</w:t>
      </w:r>
      <w:r>
        <w:rPr>
          <w:rFonts w:ascii="Avenir Next Regular" w:hAnsi="Avenir Next Regular"/>
          <w:color w:val="000000"/>
          <w:sz w:val="20"/>
          <w:szCs w:val="26"/>
          <w:lang w:val="en-GB"/>
        </w:rPr>
        <w:t>l</w:t>
      </w:r>
      <w:r w:rsidRPr="00A605D8">
        <w:rPr>
          <w:rFonts w:ascii="Avenir Next Regular" w:hAnsi="Avenir Next Regular"/>
          <w:color w:val="000000"/>
          <w:sz w:val="20"/>
          <w:szCs w:val="26"/>
          <w:lang w:val="en-GB"/>
        </w:rPr>
        <w:t>ed in Wednesday 21 February as the night for the next event. I have used two different venues in the past and I could use one of them again, but I am always keen to hear of ideas from others in terms of where to look. The criteria are: 1) relatively convenient for lots of people, so central London (maybe Holborn or the City) area is best, although I am contemplating S</w:t>
      </w:r>
      <w:r>
        <w:rPr>
          <w:rFonts w:ascii="Avenir Next Regular" w:hAnsi="Avenir Next Regular"/>
          <w:color w:val="000000"/>
          <w:sz w:val="20"/>
          <w:szCs w:val="26"/>
          <w:lang w:val="en-GB"/>
        </w:rPr>
        <w:t>outh Kensington if others think</w:t>
      </w:r>
      <w:r w:rsidRPr="00A605D8">
        <w:rPr>
          <w:rFonts w:ascii="Avenir Next Regular" w:hAnsi="Avenir Next Regular"/>
          <w:color w:val="000000"/>
          <w:sz w:val="20"/>
          <w:szCs w:val="26"/>
          <w:lang w:val="en-GB"/>
        </w:rPr>
        <w:t xml:space="preserve"> that might work; 2) most places are keen to avoid clashes with Champions League football nights (so I may have to switch the 21 Feb date, depending on availability, but I will aim for around that date); 3) the venue should be able to hold up to 50 people, but I am keen to try a place that could potentially hold up to 65-70; 4) I'm keen to avoid places that charge a room rental charge - in the past I have used places that are happy for us to use the room for free based on anticipated spending from 40+ participants and that has worked well; 5) the area has to be separate from the rest of the venue (i.e. namely either an upstairs or basement room that we can have to ourselves); 6) the set up has to be conducive to people actually sitting at tables in teams of 4-6, but with some separation so there's a bit of privacy for each team to discuss. Just a small list, then! Anyway, if anyone has ideas of places for me to investigate, that would be useful.</w:t>
      </w:r>
    </w:p>
    <w:p w:rsidR="00A605D8" w:rsidRPr="00A605D8" w:rsidRDefault="00A605D8" w:rsidP="00A605D8">
      <w:pPr>
        <w:rPr>
          <w:rFonts w:ascii="Avenir Next Regular" w:hAnsi="Avenir Next Regular"/>
          <w:color w:val="000000"/>
          <w:sz w:val="20"/>
          <w:szCs w:val="26"/>
          <w:lang w:val="en-GB"/>
        </w:rPr>
      </w:pPr>
    </w:p>
    <w:p w:rsidR="00DA2A18" w:rsidRPr="00A605D8" w:rsidRDefault="00A605D8" w:rsidP="00DA2A18">
      <w:pPr>
        <w:rPr>
          <w:rFonts w:ascii="Avenir Next Regular" w:hAnsi="Avenir Next Regular"/>
          <w:color w:val="000000"/>
          <w:sz w:val="20"/>
          <w:szCs w:val="26"/>
          <w:lang w:val="en-GB"/>
        </w:rPr>
      </w:pPr>
      <w:r w:rsidRPr="00A605D8">
        <w:rPr>
          <w:rFonts w:ascii="Avenir Next Regular" w:hAnsi="Avenir Next Regular"/>
          <w:color w:val="000000"/>
          <w:sz w:val="20"/>
          <w:szCs w:val="26"/>
          <w:lang w:val="en-GB"/>
        </w:rPr>
        <w:t>Also, at the last event, there was a Stanford alum who was the spouse of a Harvard alum who said the Stanford club would be keen to get involved (well, tag along really), so I will probably extend the invite to them, hence I'm looking for venues for 60-70 people. The event will most likely have the standard 5 pound a person charge with the money going to the charity of the winning team's choice.</w:t>
      </w:r>
    </w:p>
    <w:p w:rsidR="00DA2A18" w:rsidRPr="00A667DA" w:rsidRDefault="00DA2A18" w:rsidP="00DA2A18">
      <w:pPr>
        <w:rPr>
          <w:rFonts w:ascii="Avenir Next Regular" w:hAnsi="Avenir Next Regular"/>
          <w:sz w:val="20"/>
        </w:rPr>
      </w:pPr>
    </w:p>
    <w:p w:rsidR="00DA2A18" w:rsidRPr="004B1151" w:rsidRDefault="00DA2A18" w:rsidP="00DA2A18">
      <w:pPr>
        <w:rPr>
          <w:rFonts w:ascii="Times" w:hAnsi="Times"/>
          <w:sz w:val="20"/>
          <w:szCs w:val="20"/>
          <w:lang w:val="en-GB"/>
        </w:rPr>
      </w:pPr>
      <w:r w:rsidRPr="00085709">
        <w:rPr>
          <w:rFonts w:ascii="Avenir Next Regular" w:hAnsi="Avenir Next Regular"/>
          <w:b/>
          <w:sz w:val="20"/>
        </w:rPr>
        <w:t>Singing Groups: (JF)</w:t>
      </w:r>
      <w:r>
        <w:rPr>
          <w:rFonts w:ascii="Avenir Next Regular" w:hAnsi="Avenir Next Regular"/>
          <w:b/>
          <w:sz w:val="20"/>
        </w:rPr>
        <w:t xml:space="preserve"> </w:t>
      </w:r>
      <w:r>
        <w:rPr>
          <w:rFonts w:ascii="Avenir Next Regular" w:hAnsi="Avenir Next Regular"/>
          <w:color w:val="000000"/>
          <w:sz w:val="20"/>
          <w:szCs w:val="26"/>
          <w:lang w:val="en-GB"/>
        </w:rPr>
        <w:t>2017</w:t>
      </w:r>
      <w:r w:rsidRPr="00761998">
        <w:rPr>
          <w:rFonts w:ascii="Avenir Next Regular" w:hAnsi="Avenir Next Regular"/>
          <w:color w:val="000000"/>
          <w:sz w:val="20"/>
          <w:szCs w:val="26"/>
          <w:lang w:val="en-GB"/>
        </w:rPr>
        <w:t>: Back in March, Something Extra, one of Yale's premiere all-female a cappella groups, performed a series of folk, pop and jazz tunes to more than 80 people at the Underdog art gallery, an exciting contemporary art space, in Bermondsey. Their performance was very well received. No a cappella groups have been in touch in respect of arranging a performance in 2018, but as and when groups get in touch, we will look to arrange up to one performance per academic year.</w:t>
      </w:r>
    </w:p>
    <w:p w:rsidR="00DA2A18" w:rsidRPr="00085709" w:rsidRDefault="00DA2A18" w:rsidP="00DA2A18">
      <w:pPr>
        <w:rPr>
          <w:rFonts w:ascii="Avenir Next Regular" w:hAnsi="Avenir Next Regular"/>
          <w:b/>
          <w:sz w:val="20"/>
        </w:rPr>
      </w:pPr>
    </w:p>
    <w:p w:rsidR="00DA2A18" w:rsidRPr="0007535F" w:rsidRDefault="00DA2A18" w:rsidP="00DA2A18">
      <w:pPr>
        <w:rPr>
          <w:rFonts w:ascii="Avenir Next Regular" w:hAnsi="Avenir Next Regular" w:cs="Times New Roman"/>
          <w:color w:val="000000"/>
          <w:sz w:val="20"/>
          <w:szCs w:val="22"/>
          <w:lang w:val="en-GB"/>
        </w:rPr>
      </w:pPr>
      <w:r w:rsidRPr="00341848">
        <w:rPr>
          <w:rFonts w:ascii="Avenir Next Regular" w:hAnsi="Avenir Next Regular"/>
          <w:b/>
          <w:sz w:val="20"/>
        </w:rPr>
        <w:t>Tastes and Tipples</w:t>
      </w:r>
      <w:r w:rsidRPr="0007535F">
        <w:rPr>
          <w:rFonts w:ascii="Avenir Next Regular" w:hAnsi="Avenir Next Regular"/>
          <w:sz w:val="20"/>
        </w:rPr>
        <w:t xml:space="preserve">: (VS) : </w:t>
      </w:r>
      <w:r w:rsidRPr="0007535F">
        <w:rPr>
          <w:rFonts w:ascii="Avenir Next Regular" w:hAnsi="Avenir Next Regular" w:cs="Times New Roman"/>
          <w:color w:val="000000"/>
          <w:sz w:val="20"/>
          <w:szCs w:val="22"/>
          <w:lang w:val="en-GB"/>
        </w:rPr>
        <w:t>Nothing in 2017  2018: I introduced Jamison and Aubrey (Claribel Cuevas’ chef husband) and they have agreed to do a wine/food pairing in 2018 at Aubrey’s restaurant. I have chased them for a date. Jamison is travelling and will continue to ask for a committed date but dead end here. It’d be great if there were some other people to get involved in other things, as I said when I have more time...</w:t>
      </w:r>
    </w:p>
    <w:p w:rsidR="00DA2A18" w:rsidRPr="0007535F" w:rsidRDefault="00DA2A18" w:rsidP="00DA2A18">
      <w:pPr>
        <w:rPr>
          <w:rFonts w:ascii="Avenir Next Regular" w:hAnsi="Avenir Next Regular"/>
          <w:sz w:val="20"/>
        </w:rPr>
      </w:pPr>
    </w:p>
    <w:p w:rsidR="00DA2A18" w:rsidRPr="00E13465" w:rsidRDefault="00DA2A18" w:rsidP="00DA2A18">
      <w:pPr>
        <w:rPr>
          <w:rFonts w:ascii="Avenir Next Regular" w:hAnsi="Avenir Next Regular"/>
          <w:sz w:val="20"/>
          <w:szCs w:val="20"/>
          <w:lang w:val="en-GB"/>
        </w:rPr>
      </w:pPr>
      <w:r w:rsidRPr="00085709">
        <w:rPr>
          <w:rFonts w:ascii="Avenir Next Regular" w:hAnsi="Avenir Next Regular"/>
          <w:b/>
          <w:sz w:val="20"/>
        </w:rPr>
        <w:t>Theatre: (MG/TM)</w:t>
      </w:r>
      <w:r w:rsidRPr="004B1151">
        <w:rPr>
          <w:rFonts w:ascii="Avenir Next Regular" w:hAnsi="Avenir Next Regular"/>
          <w:sz w:val="20"/>
        </w:rPr>
        <w:t xml:space="preserve">: </w:t>
      </w:r>
      <w:r>
        <w:rPr>
          <w:rFonts w:ascii="Avenir Next Regular" w:hAnsi="Avenir Next Regular"/>
          <w:sz w:val="20"/>
        </w:rPr>
        <w:t xml:space="preserve">2017: MG </w:t>
      </w:r>
      <w:r>
        <w:rPr>
          <w:rFonts w:ascii="Avenir Next Regular" w:hAnsi="Avenir Next Regular"/>
          <w:sz w:val="20"/>
          <w:szCs w:val="27"/>
          <w:lang w:val="en-GB"/>
        </w:rPr>
        <w:t>organis</w:t>
      </w:r>
      <w:r w:rsidRPr="00767112">
        <w:rPr>
          <w:rFonts w:ascii="Avenir Next Regular" w:hAnsi="Avenir Next Regular"/>
          <w:sz w:val="20"/>
          <w:szCs w:val="27"/>
          <w:lang w:val="en-GB"/>
        </w:rPr>
        <w:t>e</w:t>
      </w:r>
      <w:r>
        <w:rPr>
          <w:rFonts w:ascii="Avenir Next Regular" w:hAnsi="Avenir Next Regular"/>
          <w:sz w:val="20"/>
          <w:szCs w:val="27"/>
          <w:lang w:val="en-GB"/>
        </w:rPr>
        <w:t>d</w:t>
      </w:r>
      <w:r w:rsidRPr="00767112">
        <w:rPr>
          <w:rFonts w:ascii="Avenir Next Regular" w:hAnsi="Avenir Next Regular"/>
          <w:sz w:val="20"/>
          <w:szCs w:val="27"/>
          <w:lang w:val="en-GB"/>
        </w:rPr>
        <w:t xml:space="preserve"> two events: THE GIRLS followed by a post performance Q&amp;A w/Gary Barlow and Tim Firth, and A LIE OF THE MIND at t</w:t>
      </w:r>
      <w:r>
        <w:rPr>
          <w:rFonts w:ascii="Avenir Next Regular" w:hAnsi="Avenir Next Regular"/>
          <w:sz w:val="20"/>
          <w:szCs w:val="27"/>
          <w:lang w:val="en-GB"/>
        </w:rPr>
        <w:t xml:space="preserve">he Southwark. Also, she </w:t>
      </w:r>
      <w:r w:rsidRPr="00767112">
        <w:rPr>
          <w:rFonts w:ascii="Avenir Next Regular" w:hAnsi="Avenir Next Regular"/>
          <w:sz w:val="20"/>
          <w:szCs w:val="27"/>
          <w:lang w:val="en-GB"/>
        </w:rPr>
        <w:t>was point of contact for an event hosted by the American Associates of the Old Vic for GIRL FROM THE NORTH COUNTRY.  All the events were well attended and there seems to be an interest for more theatre outings, even if not directly connected to Yale</w:t>
      </w:r>
      <w:r>
        <w:rPr>
          <w:rFonts w:ascii="Avenir Next Regular" w:hAnsi="Avenir Next Regular"/>
          <w:sz w:val="20"/>
          <w:szCs w:val="27"/>
          <w:lang w:val="en-GB"/>
        </w:rPr>
        <w:t xml:space="preserve">. </w:t>
      </w:r>
      <w:r>
        <w:rPr>
          <w:rFonts w:ascii="Avenir Next Regular" w:hAnsi="Avenir Next Regular"/>
          <w:color w:val="000000"/>
          <w:sz w:val="20"/>
          <w:szCs w:val="26"/>
          <w:lang w:val="en-GB"/>
        </w:rPr>
        <w:t xml:space="preserve">TM </w:t>
      </w:r>
      <w:r w:rsidRPr="004B1151">
        <w:rPr>
          <w:rFonts w:ascii="Avenir Next Regular" w:hAnsi="Avenir Next Regular"/>
          <w:color w:val="000000"/>
          <w:sz w:val="20"/>
          <w:szCs w:val="26"/>
          <w:lang w:val="en-GB"/>
        </w:rPr>
        <w:t xml:space="preserve">organised a group event to see 'Belleville' (written by Yale alum Amy Herzog) at the Donmar Theatre on 24 January 2018, followed by an </w:t>
      </w:r>
      <w:r>
        <w:rPr>
          <w:rFonts w:ascii="Avenir Next Regular" w:hAnsi="Avenir Next Regular"/>
          <w:color w:val="000000"/>
          <w:sz w:val="20"/>
          <w:szCs w:val="26"/>
          <w:lang w:val="en-GB"/>
        </w:rPr>
        <w:t xml:space="preserve">informal post-show discussion. 2018: </w:t>
      </w:r>
      <w:r w:rsidRPr="00767112">
        <w:rPr>
          <w:rFonts w:ascii="Avenir Next Regular" w:hAnsi="Avenir Next Regular"/>
          <w:sz w:val="20"/>
          <w:szCs w:val="27"/>
          <w:lang w:val="en-GB"/>
        </w:rPr>
        <w:t>We hope to organize further theatre events and are open to requests/suggestions.</w:t>
      </w:r>
      <w:r>
        <w:rPr>
          <w:rFonts w:ascii="Avenir Next Regular" w:hAnsi="Avenir Next Regular"/>
          <w:sz w:val="20"/>
          <w:szCs w:val="27"/>
          <w:lang w:val="en-GB"/>
        </w:rPr>
        <w:t xml:space="preserve"> </w:t>
      </w:r>
      <w:r>
        <w:rPr>
          <w:rFonts w:ascii="Avenir Next Regular" w:hAnsi="Avenir Next Regular"/>
          <w:color w:val="000000"/>
          <w:sz w:val="20"/>
          <w:szCs w:val="26"/>
          <w:lang w:val="en-GB"/>
        </w:rPr>
        <w:t>TM</w:t>
      </w:r>
      <w:r w:rsidRPr="004B1151">
        <w:rPr>
          <w:rFonts w:ascii="Avenir Next Regular" w:hAnsi="Avenir Next Regular"/>
          <w:color w:val="000000"/>
          <w:sz w:val="20"/>
          <w:szCs w:val="26"/>
          <w:lang w:val="en-GB"/>
        </w:rPr>
        <w:t xml:space="preserve"> would be happy to help organise other theatre events involving Yale alums (such as Catherine Schreiber) as those opportunitie</w:t>
      </w:r>
      <w:r w:rsidRPr="00767112">
        <w:rPr>
          <w:rFonts w:ascii="Avenir Next Regular" w:hAnsi="Avenir Next Regular"/>
          <w:sz w:val="20"/>
          <w:szCs w:val="26"/>
          <w:lang w:val="en-GB"/>
        </w:rPr>
        <w:t>s arise.</w:t>
      </w:r>
      <w:r w:rsidRPr="00767112">
        <w:rPr>
          <w:rFonts w:ascii="Avenir Next Regular" w:hAnsi="Avenir Next Regular"/>
          <w:sz w:val="20"/>
          <w:szCs w:val="27"/>
          <w:lang w:val="en-GB"/>
        </w:rPr>
        <w:t xml:space="preserve">   </w:t>
      </w:r>
    </w:p>
    <w:p w:rsidR="00DA2A18" w:rsidRPr="00A667DA" w:rsidRDefault="00DA2A18" w:rsidP="00DA2A18">
      <w:pPr>
        <w:rPr>
          <w:rFonts w:ascii="Avenir Next Regular" w:hAnsi="Avenir Next Regular"/>
          <w:sz w:val="20"/>
        </w:rPr>
      </w:pPr>
    </w:p>
    <w:p w:rsidR="00DA2A18" w:rsidRDefault="00DA2A18" w:rsidP="00DA2A18">
      <w:pPr>
        <w:rPr>
          <w:rFonts w:ascii="Avenir Next Regular" w:hAnsi="Avenir Next Regular"/>
          <w:sz w:val="20"/>
        </w:rPr>
      </w:pPr>
      <w:r w:rsidRPr="00085709">
        <w:rPr>
          <w:rFonts w:ascii="Avenir Next Regular" w:hAnsi="Avenir Next Regular"/>
          <w:b/>
          <w:sz w:val="20"/>
        </w:rPr>
        <w:t xml:space="preserve">Website (AAN/CK/KP/YL):  </w:t>
      </w:r>
    </w:p>
    <w:p w:rsidR="00DA2A18" w:rsidRPr="00A667DA" w:rsidRDefault="00DA2A18" w:rsidP="00DA2A18">
      <w:pPr>
        <w:rPr>
          <w:rFonts w:ascii="Avenir Next Regular" w:hAnsi="Avenir Next Regular"/>
          <w:sz w:val="20"/>
        </w:rPr>
      </w:pPr>
    </w:p>
    <w:p w:rsidR="00DA2A18" w:rsidRPr="000B4808" w:rsidRDefault="00DA2A18" w:rsidP="00DA2A18">
      <w:pPr>
        <w:rPr>
          <w:rFonts w:ascii="Avenir Next Regular" w:hAnsi="Avenir Next Regular"/>
          <w:sz w:val="20"/>
          <w:szCs w:val="26"/>
          <w:lang w:val="en-GB"/>
        </w:rPr>
      </w:pPr>
      <w:r w:rsidRPr="00085709">
        <w:rPr>
          <w:rFonts w:ascii="Avenir Next Regular" w:hAnsi="Avenir Next Regular"/>
          <w:b/>
          <w:sz w:val="20"/>
        </w:rPr>
        <w:t>Yale International Alliance: (RC/AJ):</w:t>
      </w:r>
      <w:r w:rsidRPr="00085709">
        <w:rPr>
          <w:rFonts w:ascii="Avenir Next Regular" w:hAnsi="Avenir Next Regular"/>
          <w:b/>
          <w:sz w:val="20"/>
        </w:rPr>
        <w:tab/>
      </w:r>
      <w:r w:rsidRPr="000B4808">
        <w:rPr>
          <w:rFonts w:ascii="Avenir Next Regular" w:hAnsi="Avenir Next Regular"/>
          <w:color w:val="333333"/>
          <w:sz w:val="20"/>
          <w:szCs w:val="26"/>
          <w:lang w:val="en-GB"/>
        </w:rPr>
        <w:t>The Yale International Alliance works to increase collaboration among Yalies around the globe and at the University, through our website, social media, events, and helping new Yale clubs and communities grow. In 2017 we launched the online Alumni Map as a GoogleEarth for Yalies; pin your location via </w:t>
      </w:r>
      <w:hyperlink r:id="rId4" w:history="1">
        <w:r w:rsidRPr="000B4808">
          <w:rPr>
            <w:rFonts w:ascii="Avenir Next Regular" w:hAnsi="Avenir Next Regular"/>
            <w:color w:val="0000FF"/>
            <w:sz w:val="20"/>
            <w:u w:val="single"/>
            <w:lang w:val="en-GB"/>
          </w:rPr>
          <w:t>https://www.facebook.com/groups/1723815957870760/</w:t>
        </w:r>
      </w:hyperlink>
      <w:r w:rsidRPr="000B4808">
        <w:rPr>
          <w:rFonts w:ascii="Avenir Next Regular" w:hAnsi="Avenir Next Regular"/>
          <w:sz w:val="20"/>
          <w:szCs w:val="26"/>
          <w:lang w:val="en-GB"/>
        </w:rPr>
        <w:t>. This year we are working on new programs to increase links between current Yale students and international alumni--come join us and connect with these amazing and enthusiastic young people.</w:t>
      </w:r>
    </w:p>
    <w:p w:rsidR="00DA2A18" w:rsidRPr="00A667DA" w:rsidRDefault="00DA2A18" w:rsidP="00DA2A18">
      <w:pPr>
        <w:rPr>
          <w:rFonts w:ascii="Avenir Next Regular" w:hAnsi="Avenir Next Regular"/>
          <w:sz w:val="20"/>
        </w:rPr>
      </w:pPr>
    </w:p>
    <w:p w:rsidR="00DA2A18" w:rsidRPr="00280268" w:rsidRDefault="00DA2A18" w:rsidP="00DA2A18">
      <w:pPr>
        <w:rPr>
          <w:rFonts w:ascii="Times" w:hAnsi="Times"/>
          <w:sz w:val="20"/>
          <w:szCs w:val="20"/>
          <w:lang w:val="en-GB"/>
        </w:rPr>
      </w:pPr>
      <w:r w:rsidRPr="0064704C">
        <w:rPr>
          <w:rFonts w:ascii="Avenir Next Regular" w:hAnsi="Avenir Next Regular"/>
          <w:b/>
          <w:sz w:val="20"/>
        </w:rPr>
        <w:t>YaleWomen (KG</w:t>
      </w:r>
      <w:r w:rsidRPr="0007535F">
        <w:rPr>
          <w:rFonts w:ascii="Avenir Next Regular" w:hAnsi="Avenir Next Regular"/>
          <w:sz w:val="20"/>
        </w:rPr>
        <w:t xml:space="preserve">):   </w:t>
      </w:r>
      <w:r>
        <w:rPr>
          <w:rFonts w:ascii="Avenir Next Regular" w:hAnsi="Avenir Next Regular"/>
          <w:sz w:val="20"/>
        </w:rPr>
        <w:t>2017</w:t>
      </w:r>
      <w:r w:rsidRPr="00280268">
        <w:rPr>
          <w:rFonts w:ascii="Avenir Next Regular" w:hAnsi="Avenir Next Regular"/>
          <w:sz w:val="20"/>
        </w:rPr>
        <w:t xml:space="preserve">: </w:t>
      </w:r>
      <w:r w:rsidRPr="00280268">
        <w:rPr>
          <w:rFonts w:ascii="Avenir Next Regular" w:hAnsi="Avenir Next Regular"/>
          <w:color w:val="000000"/>
          <w:sz w:val="20"/>
          <w:szCs w:val="26"/>
          <w:lang w:val="en-GB"/>
        </w:rPr>
        <w:t>In 2017, YaleWomen hosted Weili Cheng while she was in London, held a social event with Patti Russo and started a book club that has grown in popularity. </w:t>
      </w:r>
      <w:r w:rsidRPr="00280268">
        <w:rPr>
          <w:rFonts w:ascii="Avenir Next Regular" w:hAnsi="Avenir Next Regular"/>
          <w:sz w:val="20"/>
        </w:rPr>
        <w:t xml:space="preserve">2018 </w:t>
      </w:r>
      <w:r w:rsidRPr="00280268">
        <w:rPr>
          <w:rFonts w:ascii="Avenir Next Regular" w:hAnsi="Avenir Next Regular"/>
          <w:color w:val="000000"/>
          <w:sz w:val="20"/>
          <w:szCs w:val="26"/>
          <w:lang w:val="en-GB"/>
        </w:rPr>
        <w:t>Continuing to run the monthly YaleWomen book club and hope to have a social event later in the year. We are also trying to put together a women’s health forum lead by various YaleWomen participants who are experts in the field.</w:t>
      </w:r>
      <w:r>
        <w:rPr>
          <w:rFonts w:ascii="Avenir Next Regular" w:hAnsi="Avenir Next Regular"/>
          <w:color w:val="000000"/>
          <w:sz w:val="20"/>
          <w:szCs w:val="26"/>
          <w:lang w:val="en-GB"/>
        </w:rPr>
        <w:t xml:space="preserve"> </w:t>
      </w:r>
      <w:r w:rsidRPr="00280268">
        <w:rPr>
          <w:rFonts w:ascii="Avenir Next Regular" w:hAnsi="Avenir Next Regular"/>
          <w:sz w:val="20"/>
        </w:rPr>
        <w:t xml:space="preserve">VS </w:t>
      </w:r>
      <w:r>
        <w:rPr>
          <w:rFonts w:ascii="Avenir Next Regular" w:hAnsi="Avenir Next Regular"/>
          <w:sz w:val="20"/>
        </w:rPr>
        <w:t>has met with</w:t>
      </w:r>
      <w:r w:rsidRPr="00280268">
        <w:rPr>
          <w:rFonts w:ascii="Avenir Next Regular" w:hAnsi="Avenir Next Regular"/>
          <w:color w:val="000000"/>
          <w:sz w:val="20"/>
          <w:szCs w:val="29"/>
          <w:lang w:val="en-GB"/>
        </w:rPr>
        <w:t xml:space="preserve"> met with Karen/Udita and Justine and we have a discussed a framework for an afternoon of Woman’s Well</w:t>
      </w:r>
      <w:r w:rsidRPr="0007535F">
        <w:rPr>
          <w:rFonts w:ascii="Avenir Next Regular" w:hAnsi="Avenir Next Regular"/>
          <w:color w:val="000000"/>
          <w:sz w:val="20"/>
          <w:szCs w:val="29"/>
          <w:lang w:val="en-GB"/>
        </w:rPr>
        <w:t xml:space="preserve">ness. I can get a room at SOAS-UCL. Probably in April. </w:t>
      </w:r>
    </w:p>
    <w:p w:rsidR="00DA2A18" w:rsidRPr="0007535F" w:rsidRDefault="00DA2A18" w:rsidP="00DA2A18">
      <w:pPr>
        <w:rPr>
          <w:rFonts w:ascii="Avenir Next Regular" w:hAnsi="Avenir Next Regular"/>
          <w:sz w:val="20"/>
        </w:rPr>
      </w:pPr>
    </w:p>
    <w:p w:rsidR="00DA2A18" w:rsidRPr="00761998" w:rsidRDefault="00DA2A18" w:rsidP="00DA2A18">
      <w:pPr>
        <w:rPr>
          <w:rFonts w:ascii="Times" w:hAnsi="Times"/>
          <w:sz w:val="20"/>
          <w:szCs w:val="20"/>
          <w:lang w:val="en-GB"/>
        </w:rPr>
      </w:pPr>
      <w:r w:rsidRPr="00085709">
        <w:rPr>
          <w:rFonts w:ascii="Avenir Next Regular" w:hAnsi="Avenir Next Regular"/>
          <w:b/>
          <w:sz w:val="20"/>
        </w:rPr>
        <w:t>Young Alums: (HD/JF):</w:t>
      </w:r>
      <w:r>
        <w:rPr>
          <w:rFonts w:ascii="Avenir Next Regular" w:hAnsi="Avenir Next Regular"/>
          <w:b/>
          <w:sz w:val="20"/>
        </w:rPr>
        <w:t xml:space="preserve"> </w:t>
      </w:r>
      <w:r w:rsidRPr="00761998">
        <w:rPr>
          <w:rFonts w:ascii="Avenir Next Regular" w:hAnsi="Avenir Next Regular"/>
          <w:sz w:val="20"/>
        </w:rPr>
        <w:t>2017:</w:t>
      </w:r>
      <w:r w:rsidRPr="00761998">
        <w:rPr>
          <w:rFonts w:ascii="Avenir Next Regular" w:hAnsi="Avenir Next Regular"/>
          <w:color w:val="000000"/>
          <w:sz w:val="20"/>
          <w:szCs w:val="26"/>
          <w:lang w:val="en-GB"/>
        </w:rPr>
        <w:t xml:space="preserve"> YCL hosted a variety of events aimed at Young alums throughout 2017, including an Escape Room, the inaugural Camp Yale Emeritus, the traditional Feb Club Emeritus and an evening of Urban Golf. 2018 will include: an IvyPlus New Years drinks reception on 27 January 2018, Feb Club Emeritus in late February. Other events will be announced throughout the year.</w:t>
      </w:r>
    </w:p>
    <w:p w:rsidR="006C2835" w:rsidRDefault="0073419E"/>
    <w:sectPr w:rsidR="006C2835" w:rsidSect="006C28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A18"/>
    <w:rsid w:val="002263A3"/>
    <w:rsid w:val="00231D0F"/>
    <w:rsid w:val="004168C5"/>
    <w:rsid w:val="0073419E"/>
    <w:rsid w:val="00A605D8"/>
    <w:rsid w:val="00DA2A18"/>
    <w:rsid w:val="00E30F9A"/>
  </w:rsids>
  <m:mathPr>
    <m:mathFont m:val="Avenir Next 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gmail-il">
    <w:name w:val="gmail-il"/>
    <w:basedOn w:val="DefaultParagraphFont"/>
    <w:rsid w:val="00A605D8"/>
  </w:style>
  <w:style w:type="character" w:styleId="Hyperlink">
    <w:name w:val="Hyperlink"/>
    <w:basedOn w:val="DefaultParagraphFont"/>
    <w:uiPriority w:val="99"/>
    <w:rsid w:val="00A605D8"/>
    <w:rPr>
      <w:color w:val="0000FF"/>
      <w:u w:val="single"/>
    </w:rPr>
  </w:style>
</w:styles>
</file>

<file path=word/webSettings.xml><?xml version="1.0" encoding="utf-8"?>
<w:webSettings xmlns:r="http://schemas.openxmlformats.org/officeDocument/2006/relationships" xmlns:w="http://schemas.openxmlformats.org/wordprocessingml/2006/main">
  <w:divs>
    <w:div w:id="1293898129">
      <w:bodyDiv w:val="1"/>
      <w:marLeft w:val="0"/>
      <w:marRight w:val="0"/>
      <w:marTop w:val="0"/>
      <w:marBottom w:val="0"/>
      <w:divBdr>
        <w:top w:val="none" w:sz="0" w:space="0" w:color="auto"/>
        <w:left w:val="none" w:sz="0" w:space="0" w:color="auto"/>
        <w:bottom w:val="none" w:sz="0" w:space="0" w:color="auto"/>
        <w:right w:val="none" w:sz="0" w:space="0" w:color="auto"/>
      </w:divBdr>
      <w:divsChild>
        <w:div w:id="1943874545">
          <w:marLeft w:val="0"/>
          <w:marRight w:val="0"/>
          <w:marTop w:val="0"/>
          <w:marBottom w:val="0"/>
          <w:divBdr>
            <w:top w:val="none" w:sz="0" w:space="0" w:color="auto"/>
            <w:left w:val="none" w:sz="0" w:space="0" w:color="auto"/>
            <w:bottom w:val="none" w:sz="0" w:space="0" w:color="auto"/>
            <w:right w:val="none" w:sz="0" w:space="0" w:color="auto"/>
          </w:divBdr>
        </w:div>
        <w:div w:id="1579510407">
          <w:marLeft w:val="0"/>
          <w:marRight w:val="0"/>
          <w:marTop w:val="0"/>
          <w:marBottom w:val="0"/>
          <w:divBdr>
            <w:top w:val="none" w:sz="0" w:space="0" w:color="auto"/>
            <w:left w:val="none" w:sz="0" w:space="0" w:color="auto"/>
            <w:bottom w:val="none" w:sz="0" w:space="0" w:color="auto"/>
            <w:right w:val="none" w:sz="0" w:space="0" w:color="auto"/>
          </w:divBdr>
        </w:div>
        <w:div w:id="1779986254">
          <w:marLeft w:val="0"/>
          <w:marRight w:val="0"/>
          <w:marTop w:val="0"/>
          <w:marBottom w:val="0"/>
          <w:divBdr>
            <w:top w:val="none" w:sz="0" w:space="0" w:color="auto"/>
            <w:left w:val="none" w:sz="0" w:space="0" w:color="auto"/>
            <w:bottom w:val="none" w:sz="0" w:space="0" w:color="auto"/>
            <w:right w:val="none" w:sz="0" w:space="0" w:color="auto"/>
          </w:divBdr>
        </w:div>
        <w:div w:id="920258757">
          <w:marLeft w:val="0"/>
          <w:marRight w:val="0"/>
          <w:marTop w:val="0"/>
          <w:marBottom w:val="0"/>
          <w:divBdr>
            <w:top w:val="none" w:sz="0" w:space="0" w:color="auto"/>
            <w:left w:val="none" w:sz="0" w:space="0" w:color="auto"/>
            <w:bottom w:val="none" w:sz="0" w:space="0" w:color="auto"/>
            <w:right w:val="none" w:sz="0" w:space="0" w:color="auto"/>
          </w:divBdr>
        </w:div>
        <w:div w:id="231358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groups/172381595787076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1307</Words>
  <Characters>7450</Characters>
  <Application>Microsoft Macintosh Word</Application>
  <DocSecurity>0</DocSecurity>
  <Lines>62</Lines>
  <Paragraphs>14</Paragraphs>
  <ScaleCrop>false</ScaleCrop>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Nishio</dc:creator>
  <cp:keywords/>
  <cp:lastModifiedBy>Anica Nishio</cp:lastModifiedBy>
  <cp:revision>5</cp:revision>
  <dcterms:created xsi:type="dcterms:W3CDTF">2018-01-22T07:00:00Z</dcterms:created>
  <dcterms:modified xsi:type="dcterms:W3CDTF">2018-01-23T12:21:00Z</dcterms:modified>
</cp:coreProperties>
</file>